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B6226" w14:textId="77777777" w:rsidR="005133AD" w:rsidRDefault="005133AD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AB1544F" w14:textId="2D3D113F" w:rsidR="0078790A" w:rsidRDefault="0078790A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6BAAFA9A" w14:textId="195CDEE2" w:rsidR="0078790A" w:rsidRDefault="0078790A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</w:tblGrid>
      <w:tr w:rsidR="0078790A" w:rsidRPr="0078790A" w14:paraId="1D789B8E" w14:textId="77777777" w:rsidTr="00963C9F">
        <w:trPr>
          <w:trHeight w:val="1975"/>
        </w:trPr>
        <w:tc>
          <w:tcPr>
            <w:tcW w:w="4602" w:type="dxa"/>
          </w:tcPr>
          <w:p w14:paraId="6F12AA3D" w14:textId="77777777" w:rsidR="0078790A" w:rsidRPr="0078790A" w:rsidRDefault="0078790A" w:rsidP="00963C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Генеральному директору </w:t>
            </w:r>
          </w:p>
          <w:p w14:paraId="3A19C95E" w14:textId="77777777" w:rsidR="0078790A" w:rsidRPr="0078790A" w:rsidRDefault="0078790A" w:rsidP="00963C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A"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«ВНИИИМТ» Росздравнадзора</w:t>
            </w:r>
          </w:p>
          <w:p w14:paraId="0A4EE182" w14:textId="77777777" w:rsidR="0078790A" w:rsidRPr="0078790A" w:rsidRDefault="0078790A" w:rsidP="00963C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Иванову И.В.</w:t>
            </w:r>
          </w:p>
          <w:p w14:paraId="0F2E0136" w14:textId="77777777" w:rsidR="0078790A" w:rsidRPr="0078790A" w:rsidRDefault="0078790A" w:rsidP="00963C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От: </w:t>
            </w:r>
          </w:p>
          <w:p w14:paraId="72F124F1" w14:textId="77777777" w:rsidR="0078790A" w:rsidRPr="0078790A" w:rsidRDefault="0078790A" w:rsidP="00963C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Фамилия Имя Отчество</w:t>
            </w:r>
            <w:r w:rsidRPr="0078790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14:paraId="282337D3" w14:textId="77777777" w:rsidR="0078790A" w:rsidRPr="0078790A" w:rsidRDefault="0078790A" w:rsidP="00963C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90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Должность уполномоченного лица</w:t>
            </w:r>
            <w:r w:rsidRPr="0078790A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  <w:p w14:paraId="6A21604F" w14:textId="77777777" w:rsidR="0078790A" w:rsidRPr="0078790A" w:rsidRDefault="0078790A" w:rsidP="00963C9F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790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Наименование организации</w:t>
            </w:r>
            <w:r w:rsidRPr="0078790A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</w:tr>
    </w:tbl>
    <w:p w14:paraId="36F45CCB" w14:textId="77777777" w:rsidR="0078790A" w:rsidRDefault="0078790A" w:rsidP="0078790A"/>
    <w:p w14:paraId="5798B927" w14:textId="77777777" w:rsidR="0078790A" w:rsidRDefault="0078790A" w:rsidP="0078790A"/>
    <w:p w14:paraId="1903EC1B" w14:textId="77777777" w:rsidR="0078790A" w:rsidRDefault="0078790A" w:rsidP="0078790A"/>
    <w:p w14:paraId="4685809B" w14:textId="77777777" w:rsidR="0078790A" w:rsidRDefault="0078790A" w:rsidP="0078790A"/>
    <w:p w14:paraId="0AA38803" w14:textId="77777777" w:rsidR="0078790A" w:rsidRDefault="0078790A" w:rsidP="0078790A">
      <w:pPr>
        <w:jc w:val="center"/>
        <w:rPr>
          <w:rFonts w:eastAsia="Times New Roman"/>
          <w:b/>
          <w:szCs w:val="28"/>
        </w:rPr>
      </w:pPr>
    </w:p>
    <w:p w14:paraId="294721C1" w14:textId="02A39459" w:rsidR="0078790A" w:rsidRPr="0078790A" w:rsidRDefault="0078790A" w:rsidP="0078790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90A">
        <w:rPr>
          <w:rFonts w:ascii="Times New Roman" w:eastAsia="Times New Roman" w:hAnsi="Times New Roman" w:cs="Times New Roman"/>
          <w:b/>
          <w:sz w:val="28"/>
          <w:szCs w:val="28"/>
        </w:rPr>
        <w:t>Заявка на проведение инспектирования производства медицинских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8790A">
        <w:rPr>
          <w:rFonts w:ascii="Times New Roman" w:eastAsia="Times New Roman" w:hAnsi="Times New Roman" w:cs="Times New Roman"/>
          <w:b/>
          <w:sz w:val="28"/>
          <w:szCs w:val="28"/>
        </w:rPr>
        <w:t>изделий</w:t>
      </w:r>
    </w:p>
    <w:p w14:paraId="356AB7FD" w14:textId="77777777" w:rsidR="0078790A" w:rsidRPr="0078790A" w:rsidRDefault="0078790A" w:rsidP="0078790A">
      <w:pPr>
        <w:rPr>
          <w:rFonts w:ascii="Times New Roman" w:hAnsi="Times New Roman" w:cs="Times New Roman"/>
          <w:sz w:val="24"/>
          <w:szCs w:val="24"/>
        </w:rPr>
      </w:pPr>
      <w:r w:rsidRPr="007879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Текст обращения (при необходимости)</w:t>
      </w:r>
    </w:p>
    <w:tbl>
      <w:tblPr>
        <w:tblOverlap w:val="never"/>
        <w:tblW w:w="50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2554"/>
        <w:gridCol w:w="1872"/>
        <w:gridCol w:w="2492"/>
        <w:gridCol w:w="2554"/>
      </w:tblGrid>
      <w:tr w:rsidR="0078790A" w:rsidRPr="0078790A" w14:paraId="2285B2EB" w14:textId="77777777" w:rsidTr="0078790A">
        <w:trPr>
          <w:trHeight w:val="162"/>
          <w:jc w:val="center"/>
        </w:trPr>
        <w:tc>
          <w:tcPr>
            <w:tcW w:w="2485" w:type="pct"/>
            <w:gridSpan w:val="3"/>
            <w:shd w:val="clear" w:color="auto" w:fill="FFFFFF"/>
            <w:vAlign w:val="center"/>
          </w:tcPr>
          <w:p w14:paraId="484E9EF9" w14:textId="77777777" w:rsidR="0078790A" w:rsidRPr="0078790A" w:rsidRDefault="0078790A" w:rsidP="0096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A">
              <w:rPr>
                <w:rFonts w:ascii="Times New Roman" w:eastAsia="Calibri" w:hAnsi="Times New Roman" w:cs="Times New Roman"/>
                <w:sz w:val="24"/>
                <w:szCs w:val="24"/>
              </w:rPr>
              <w:t>Компания/организация</w:t>
            </w:r>
          </w:p>
        </w:tc>
        <w:tc>
          <w:tcPr>
            <w:tcW w:w="2515" w:type="pct"/>
            <w:gridSpan w:val="2"/>
            <w:shd w:val="clear" w:color="auto" w:fill="FFFFFF"/>
            <w:vAlign w:val="center"/>
          </w:tcPr>
          <w:p w14:paraId="0B359AF0" w14:textId="77777777" w:rsidR="0078790A" w:rsidRPr="0078790A" w:rsidRDefault="0078790A" w:rsidP="0096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0A" w:rsidRPr="0078790A" w14:paraId="50D5274B" w14:textId="77777777" w:rsidTr="0078790A">
        <w:trPr>
          <w:trHeight w:val="162"/>
          <w:jc w:val="center"/>
        </w:trPr>
        <w:tc>
          <w:tcPr>
            <w:tcW w:w="2485" w:type="pct"/>
            <w:gridSpan w:val="3"/>
            <w:shd w:val="clear" w:color="auto" w:fill="FFFFFF"/>
            <w:vAlign w:val="center"/>
          </w:tcPr>
          <w:p w14:paraId="7E2DB104" w14:textId="77777777" w:rsidR="0078790A" w:rsidRPr="0078790A" w:rsidRDefault="0078790A" w:rsidP="0096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A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515" w:type="pct"/>
            <w:gridSpan w:val="2"/>
            <w:shd w:val="clear" w:color="auto" w:fill="FFFFFF"/>
            <w:vAlign w:val="center"/>
          </w:tcPr>
          <w:p w14:paraId="39ECE9E1" w14:textId="77777777" w:rsidR="0078790A" w:rsidRPr="0078790A" w:rsidRDefault="0078790A" w:rsidP="0096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0A" w:rsidRPr="0078790A" w14:paraId="48270320" w14:textId="77777777" w:rsidTr="0078790A">
        <w:trPr>
          <w:trHeight w:val="162"/>
          <w:jc w:val="center"/>
        </w:trPr>
        <w:tc>
          <w:tcPr>
            <w:tcW w:w="2485" w:type="pct"/>
            <w:gridSpan w:val="3"/>
            <w:shd w:val="clear" w:color="auto" w:fill="FFFFFF"/>
            <w:vAlign w:val="center"/>
          </w:tcPr>
          <w:p w14:paraId="1C5137D3" w14:textId="77777777" w:rsidR="0078790A" w:rsidRPr="0078790A" w:rsidRDefault="0078790A" w:rsidP="00963C9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90A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515" w:type="pct"/>
            <w:gridSpan w:val="2"/>
            <w:shd w:val="clear" w:color="auto" w:fill="FFFFFF"/>
            <w:vAlign w:val="center"/>
          </w:tcPr>
          <w:p w14:paraId="72D74961" w14:textId="77777777" w:rsidR="0078790A" w:rsidRPr="0078790A" w:rsidRDefault="0078790A" w:rsidP="0096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0A" w:rsidRPr="0078790A" w14:paraId="03587D32" w14:textId="77777777" w:rsidTr="0078790A">
        <w:trPr>
          <w:trHeight w:val="162"/>
          <w:jc w:val="center"/>
        </w:trPr>
        <w:tc>
          <w:tcPr>
            <w:tcW w:w="2485" w:type="pct"/>
            <w:gridSpan w:val="3"/>
            <w:shd w:val="clear" w:color="auto" w:fill="FFFFFF"/>
            <w:vAlign w:val="center"/>
          </w:tcPr>
          <w:p w14:paraId="1BAFCA41" w14:textId="77777777" w:rsidR="0078790A" w:rsidRPr="0078790A" w:rsidRDefault="0078790A" w:rsidP="00963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A">
              <w:rPr>
                <w:rFonts w:ascii="Times New Roman" w:eastAsia="Calibri" w:hAnsi="Times New Roman" w:cs="Times New Roman"/>
                <w:sz w:val="24"/>
                <w:szCs w:val="24"/>
              </w:rPr>
              <w:t>В лице (ФИО)</w:t>
            </w:r>
          </w:p>
        </w:tc>
        <w:tc>
          <w:tcPr>
            <w:tcW w:w="2515" w:type="pct"/>
            <w:gridSpan w:val="2"/>
            <w:shd w:val="clear" w:color="auto" w:fill="FFFFFF"/>
            <w:vAlign w:val="center"/>
          </w:tcPr>
          <w:p w14:paraId="41EEDB1B" w14:textId="77777777" w:rsidR="0078790A" w:rsidRPr="0078790A" w:rsidRDefault="0078790A" w:rsidP="0096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0A" w:rsidRPr="0078790A" w14:paraId="66D6EA08" w14:textId="77777777" w:rsidTr="0078790A">
        <w:trPr>
          <w:trHeight w:val="162"/>
          <w:jc w:val="center"/>
        </w:trPr>
        <w:tc>
          <w:tcPr>
            <w:tcW w:w="2485" w:type="pct"/>
            <w:gridSpan w:val="3"/>
            <w:shd w:val="clear" w:color="auto" w:fill="FFFFFF"/>
            <w:vAlign w:val="center"/>
          </w:tcPr>
          <w:p w14:paraId="74C7873B" w14:textId="77777777" w:rsidR="0078790A" w:rsidRPr="0078790A" w:rsidRDefault="0078790A" w:rsidP="00963C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90A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2515" w:type="pct"/>
            <w:gridSpan w:val="2"/>
            <w:shd w:val="clear" w:color="auto" w:fill="FFFFFF"/>
            <w:vAlign w:val="center"/>
          </w:tcPr>
          <w:p w14:paraId="259BD8BF" w14:textId="77777777" w:rsidR="0078790A" w:rsidRPr="0078790A" w:rsidRDefault="0078790A" w:rsidP="0096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0A" w:rsidRPr="0078790A" w14:paraId="068E0FEA" w14:textId="77777777" w:rsidTr="0078790A">
        <w:trPr>
          <w:trHeight w:val="162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5DDD1C28" w14:textId="77777777" w:rsidR="0078790A" w:rsidRPr="0078790A" w:rsidRDefault="0078790A" w:rsidP="00963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A">
              <w:rPr>
                <w:rStyle w:val="2"/>
                <w:rFonts w:eastAsia="Calibri"/>
              </w:rPr>
              <w:t>Банковские реквизиты</w:t>
            </w:r>
          </w:p>
        </w:tc>
      </w:tr>
      <w:tr w:rsidR="0078790A" w:rsidRPr="0078790A" w14:paraId="7492C8AE" w14:textId="77777777" w:rsidTr="0078790A">
        <w:trPr>
          <w:trHeight w:val="162"/>
          <w:jc w:val="center"/>
        </w:trPr>
        <w:tc>
          <w:tcPr>
            <w:tcW w:w="2485" w:type="pct"/>
            <w:gridSpan w:val="3"/>
            <w:shd w:val="clear" w:color="auto" w:fill="FFFFFF"/>
            <w:vAlign w:val="center"/>
          </w:tcPr>
          <w:p w14:paraId="13052E45" w14:textId="77777777" w:rsidR="0078790A" w:rsidRPr="0078790A" w:rsidRDefault="0078790A" w:rsidP="00963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A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515" w:type="pct"/>
            <w:gridSpan w:val="2"/>
            <w:shd w:val="clear" w:color="auto" w:fill="FFFFFF"/>
            <w:vAlign w:val="center"/>
          </w:tcPr>
          <w:p w14:paraId="48CCD1A0" w14:textId="77777777" w:rsidR="0078790A" w:rsidRPr="0078790A" w:rsidRDefault="0078790A" w:rsidP="0096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0A" w:rsidRPr="0078790A" w14:paraId="37181D2E" w14:textId="77777777" w:rsidTr="0078790A">
        <w:trPr>
          <w:trHeight w:val="162"/>
          <w:jc w:val="center"/>
        </w:trPr>
        <w:tc>
          <w:tcPr>
            <w:tcW w:w="2485" w:type="pct"/>
            <w:gridSpan w:val="3"/>
            <w:shd w:val="clear" w:color="auto" w:fill="FFFFFF"/>
            <w:vAlign w:val="center"/>
          </w:tcPr>
          <w:p w14:paraId="3E29A815" w14:textId="77777777" w:rsidR="0078790A" w:rsidRPr="0078790A" w:rsidRDefault="0078790A" w:rsidP="00963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A">
              <w:rPr>
                <w:rFonts w:ascii="Times New Roman" w:eastAsia="Calibri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515" w:type="pct"/>
            <w:gridSpan w:val="2"/>
            <w:shd w:val="clear" w:color="auto" w:fill="FFFFFF"/>
            <w:vAlign w:val="center"/>
          </w:tcPr>
          <w:p w14:paraId="5F22049E" w14:textId="77777777" w:rsidR="0078790A" w:rsidRPr="0078790A" w:rsidRDefault="0078790A" w:rsidP="0096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0A" w:rsidRPr="0078790A" w14:paraId="6B3DB7A4" w14:textId="77777777" w:rsidTr="0078790A">
        <w:trPr>
          <w:trHeight w:val="162"/>
          <w:jc w:val="center"/>
        </w:trPr>
        <w:tc>
          <w:tcPr>
            <w:tcW w:w="2485" w:type="pct"/>
            <w:gridSpan w:val="3"/>
            <w:shd w:val="clear" w:color="auto" w:fill="FFFFFF"/>
            <w:vAlign w:val="center"/>
          </w:tcPr>
          <w:p w14:paraId="33244A40" w14:textId="77777777" w:rsidR="0078790A" w:rsidRPr="0078790A" w:rsidRDefault="0078790A" w:rsidP="00963C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90A"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2515" w:type="pct"/>
            <w:gridSpan w:val="2"/>
            <w:shd w:val="clear" w:color="auto" w:fill="FFFFFF"/>
            <w:vAlign w:val="center"/>
          </w:tcPr>
          <w:p w14:paraId="1241393E" w14:textId="77777777" w:rsidR="0078790A" w:rsidRPr="0078790A" w:rsidRDefault="0078790A" w:rsidP="0096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0A" w:rsidRPr="0078790A" w14:paraId="77B5272B" w14:textId="77777777" w:rsidTr="0078790A">
        <w:trPr>
          <w:trHeight w:val="162"/>
          <w:jc w:val="center"/>
        </w:trPr>
        <w:tc>
          <w:tcPr>
            <w:tcW w:w="2485" w:type="pct"/>
            <w:gridSpan w:val="3"/>
            <w:shd w:val="clear" w:color="auto" w:fill="FFFFFF"/>
            <w:vAlign w:val="center"/>
          </w:tcPr>
          <w:p w14:paraId="39BB10A8" w14:textId="77777777" w:rsidR="0078790A" w:rsidRPr="0078790A" w:rsidRDefault="0078790A" w:rsidP="00963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A">
              <w:rPr>
                <w:rFonts w:ascii="Times New Roman" w:eastAsia="Calibri" w:hAnsi="Times New Roman" w:cs="Times New Roman"/>
                <w:sz w:val="24"/>
                <w:szCs w:val="24"/>
              </w:rPr>
              <w:t>Р/счет</w:t>
            </w:r>
          </w:p>
        </w:tc>
        <w:tc>
          <w:tcPr>
            <w:tcW w:w="2515" w:type="pct"/>
            <w:gridSpan w:val="2"/>
            <w:shd w:val="clear" w:color="auto" w:fill="FFFFFF"/>
            <w:vAlign w:val="center"/>
          </w:tcPr>
          <w:p w14:paraId="587ABD18" w14:textId="77777777" w:rsidR="0078790A" w:rsidRPr="0078790A" w:rsidRDefault="0078790A" w:rsidP="0096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0A" w:rsidRPr="0078790A" w14:paraId="1452ECC5" w14:textId="77777777" w:rsidTr="0078790A">
        <w:trPr>
          <w:trHeight w:val="162"/>
          <w:jc w:val="center"/>
        </w:trPr>
        <w:tc>
          <w:tcPr>
            <w:tcW w:w="2485" w:type="pct"/>
            <w:gridSpan w:val="3"/>
            <w:shd w:val="clear" w:color="auto" w:fill="FFFFFF"/>
            <w:vAlign w:val="center"/>
          </w:tcPr>
          <w:p w14:paraId="7BAC9A92" w14:textId="77777777" w:rsidR="0078790A" w:rsidRPr="0078790A" w:rsidRDefault="0078790A" w:rsidP="00963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A">
              <w:rPr>
                <w:rFonts w:ascii="Times New Roman" w:eastAsia="Calibri" w:hAnsi="Times New Roman" w:cs="Times New Roman"/>
                <w:sz w:val="24"/>
                <w:szCs w:val="24"/>
              </w:rPr>
              <w:t>К/счет</w:t>
            </w:r>
          </w:p>
        </w:tc>
        <w:tc>
          <w:tcPr>
            <w:tcW w:w="2515" w:type="pct"/>
            <w:gridSpan w:val="2"/>
            <w:shd w:val="clear" w:color="auto" w:fill="FFFFFF"/>
            <w:vAlign w:val="center"/>
          </w:tcPr>
          <w:p w14:paraId="27B2E048" w14:textId="77777777" w:rsidR="0078790A" w:rsidRPr="0078790A" w:rsidRDefault="0078790A" w:rsidP="0096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0A" w:rsidRPr="0078790A" w14:paraId="57AF68B9" w14:textId="77777777" w:rsidTr="0078790A">
        <w:trPr>
          <w:trHeight w:val="162"/>
          <w:jc w:val="center"/>
        </w:trPr>
        <w:tc>
          <w:tcPr>
            <w:tcW w:w="2485" w:type="pct"/>
            <w:gridSpan w:val="3"/>
            <w:shd w:val="clear" w:color="auto" w:fill="FFFFFF"/>
            <w:vAlign w:val="center"/>
          </w:tcPr>
          <w:p w14:paraId="4C520766" w14:textId="77777777" w:rsidR="0078790A" w:rsidRPr="0078790A" w:rsidRDefault="0078790A" w:rsidP="0096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A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2515" w:type="pct"/>
            <w:gridSpan w:val="2"/>
            <w:shd w:val="clear" w:color="auto" w:fill="FFFFFF"/>
            <w:vAlign w:val="center"/>
          </w:tcPr>
          <w:p w14:paraId="01F2B8FD" w14:textId="77777777" w:rsidR="0078790A" w:rsidRPr="0078790A" w:rsidRDefault="0078790A" w:rsidP="0096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0A" w:rsidRPr="0078790A" w14:paraId="5AFA64A3" w14:textId="77777777" w:rsidTr="0078790A">
        <w:trPr>
          <w:trHeight w:val="162"/>
          <w:jc w:val="center"/>
        </w:trPr>
        <w:tc>
          <w:tcPr>
            <w:tcW w:w="2485" w:type="pct"/>
            <w:gridSpan w:val="3"/>
            <w:shd w:val="clear" w:color="auto" w:fill="FFFFFF"/>
            <w:vAlign w:val="center"/>
          </w:tcPr>
          <w:p w14:paraId="7F515E7E" w14:textId="77777777" w:rsidR="0078790A" w:rsidRPr="0078790A" w:rsidRDefault="0078790A" w:rsidP="00963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A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2515" w:type="pct"/>
            <w:gridSpan w:val="2"/>
            <w:shd w:val="clear" w:color="auto" w:fill="FFFFFF"/>
            <w:vAlign w:val="center"/>
          </w:tcPr>
          <w:p w14:paraId="6FA2FE15" w14:textId="77777777" w:rsidR="0078790A" w:rsidRPr="0078790A" w:rsidRDefault="0078790A" w:rsidP="0096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0A" w:rsidRPr="0078790A" w14:paraId="3E6FF58C" w14:textId="77777777" w:rsidTr="00636DA1">
        <w:trPr>
          <w:trHeight w:val="1407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52F3A88A" w14:textId="77777777" w:rsidR="0078790A" w:rsidRPr="0078790A" w:rsidRDefault="0078790A" w:rsidP="00963C9F">
            <w:pPr>
              <w:jc w:val="center"/>
              <w:rPr>
                <w:rStyle w:val="2"/>
                <w:rFonts w:eastAsia="Calibri"/>
              </w:rPr>
            </w:pPr>
            <w:r w:rsidRPr="0078790A">
              <w:rPr>
                <w:rStyle w:val="2"/>
                <w:rFonts w:eastAsia="Calibri"/>
              </w:rPr>
              <w:t>Просим в течение 10 рабочих дней заключить договор и выставить счет на оплату за оказание услуг по оценке соответствия системы менеджмента качества медицинских изделий Требованиям к внедрению, поддержанию и оценке системы менеджмента качества медицинских изделий в зависимости от потенциального риска их применения, утвержденным Решением Совета Евразийской экономической комиссии от 10.11.2017 № 106</w:t>
            </w:r>
          </w:p>
          <w:p w14:paraId="6895A27A" w14:textId="77777777" w:rsidR="0078790A" w:rsidRPr="0078790A" w:rsidRDefault="0078790A" w:rsidP="00963C9F">
            <w:pPr>
              <w:jc w:val="center"/>
              <w:rPr>
                <w:rStyle w:val="2"/>
                <w:rFonts w:eastAsia="Calibri"/>
              </w:rPr>
            </w:pPr>
            <w:r w:rsidRPr="0078790A">
              <w:rPr>
                <w:rStyle w:val="2"/>
                <w:rFonts w:eastAsia="Calibri"/>
              </w:rPr>
              <w:t>/</w:t>
            </w:r>
          </w:p>
          <w:p w14:paraId="4F87152F" w14:textId="77777777" w:rsidR="0078790A" w:rsidRPr="0078790A" w:rsidRDefault="0078790A" w:rsidP="00963C9F">
            <w:pPr>
              <w:jc w:val="center"/>
              <w:rPr>
                <w:rStyle w:val="2"/>
                <w:rFonts w:eastAsia="Calibri"/>
              </w:rPr>
            </w:pPr>
            <w:r w:rsidRPr="0078790A">
              <w:rPr>
                <w:rStyle w:val="2"/>
                <w:rFonts w:eastAsia="Calibri"/>
              </w:rPr>
              <w:lastRenderedPageBreak/>
              <w:t>Просим в течение 10 рабочих дней заключить договор и выставить счет на оплату за оказание услуг по оценке соответствия системы менеджмента качества медицинских изделий Требованиям к внедрению, поддержанию и оценке системы управления качеством медицинских изделий в зависимости от потенциального риска их применения, утвержденным постановлением Правительства Российской Федерации от 09.02.2022 № 136</w:t>
            </w:r>
          </w:p>
          <w:p w14:paraId="0C449760" w14:textId="77777777" w:rsidR="0078790A" w:rsidRPr="0078790A" w:rsidRDefault="0078790A" w:rsidP="00963C9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8790A">
              <w:rPr>
                <w:rStyle w:val="2"/>
                <w:rFonts w:eastAsia="Calibri"/>
                <w:i/>
              </w:rPr>
              <w:t>(нужное оставить)</w:t>
            </w:r>
          </w:p>
        </w:tc>
      </w:tr>
      <w:tr w:rsidR="0078790A" w:rsidRPr="0078790A" w14:paraId="5F42ABD6" w14:textId="77777777" w:rsidTr="0078790A">
        <w:trPr>
          <w:trHeight w:val="324"/>
          <w:jc w:val="center"/>
        </w:trPr>
        <w:tc>
          <w:tcPr>
            <w:tcW w:w="2485" w:type="pct"/>
            <w:gridSpan w:val="3"/>
            <w:shd w:val="clear" w:color="auto" w:fill="FFFFFF"/>
            <w:vAlign w:val="center"/>
          </w:tcPr>
          <w:p w14:paraId="682BD41F" w14:textId="77777777" w:rsidR="0078790A" w:rsidRPr="0078790A" w:rsidRDefault="0078790A" w:rsidP="0096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инспекции производства</w:t>
            </w:r>
          </w:p>
          <w:p w14:paraId="7475A86A" w14:textId="77777777" w:rsidR="0078790A" w:rsidRPr="0078790A" w:rsidRDefault="0078790A" w:rsidP="00963C9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90A">
              <w:rPr>
                <w:rFonts w:ascii="Times New Roman" w:hAnsi="Times New Roman" w:cs="Times New Roman"/>
                <w:i/>
                <w:sz w:val="24"/>
                <w:szCs w:val="24"/>
              </w:rPr>
              <w:t>(первичная, периодическая, внеплановая)</w:t>
            </w:r>
          </w:p>
        </w:tc>
        <w:tc>
          <w:tcPr>
            <w:tcW w:w="2515" w:type="pct"/>
            <w:gridSpan w:val="2"/>
            <w:shd w:val="clear" w:color="auto" w:fill="FFFFFF"/>
            <w:vAlign w:val="center"/>
          </w:tcPr>
          <w:p w14:paraId="60CACDB6" w14:textId="77777777" w:rsidR="0078790A" w:rsidRPr="0078790A" w:rsidRDefault="0078790A" w:rsidP="0096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0A" w:rsidRPr="0078790A" w14:paraId="0707937C" w14:textId="77777777" w:rsidTr="00636DA1">
        <w:trPr>
          <w:trHeight w:val="631"/>
          <w:jc w:val="center"/>
        </w:trPr>
        <w:tc>
          <w:tcPr>
            <w:tcW w:w="2485" w:type="pct"/>
            <w:gridSpan w:val="3"/>
            <w:shd w:val="clear" w:color="auto" w:fill="FFFFFF"/>
            <w:vAlign w:val="center"/>
          </w:tcPr>
          <w:p w14:paraId="1BC72017" w14:textId="77777777" w:rsidR="0078790A" w:rsidRPr="0078790A" w:rsidRDefault="0078790A" w:rsidP="0096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A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медицинского изделия</w:t>
            </w:r>
          </w:p>
        </w:tc>
        <w:tc>
          <w:tcPr>
            <w:tcW w:w="2515" w:type="pct"/>
            <w:gridSpan w:val="2"/>
            <w:shd w:val="clear" w:color="auto" w:fill="FFFFFF"/>
            <w:vAlign w:val="center"/>
          </w:tcPr>
          <w:p w14:paraId="4126C2AF" w14:textId="77777777" w:rsidR="0078790A" w:rsidRPr="0078790A" w:rsidRDefault="0078790A" w:rsidP="00963C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90A">
              <w:rPr>
                <w:rFonts w:ascii="Times New Roman" w:hAnsi="Times New Roman" w:cs="Times New Roman"/>
                <w:i/>
                <w:sz w:val="24"/>
                <w:szCs w:val="24"/>
              </w:rPr>
              <w:t>для каждого медицинского изделия указывается отдельно</w:t>
            </w:r>
          </w:p>
        </w:tc>
      </w:tr>
      <w:tr w:rsidR="0078790A" w:rsidRPr="0078790A" w14:paraId="71512F18" w14:textId="77777777" w:rsidTr="00636DA1">
        <w:trPr>
          <w:trHeight w:val="643"/>
          <w:jc w:val="center"/>
        </w:trPr>
        <w:tc>
          <w:tcPr>
            <w:tcW w:w="2485" w:type="pct"/>
            <w:gridSpan w:val="3"/>
            <w:shd w:val="clear" w:color="auto" w:fill="FFFFFF"/>
            <w:vAlign w:val="center"/>
          </w:tcPr>
          <w:p w14:paraId="48B1C2B4" w14:textId="77777777" w:rsidR="0078790A" w:rsidRPr="0078790A" w:rsidRDefault="0078790A" w:rsidP="0096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A">
              <w:rPr>
                <w:rFonts w:ascii="Times New Roman" w:hAnsi="Times New Roman" w:cs="Times New Roman"/>
                <w:sz w:val="24"/>
                <w:szCs w:val="24"/>
              </w:rPr>
              <w:t>Класс потенциального риска применения медицинского изделия</w:t>
            </w:r>
          </w:p>
        </w:tc>
        <w:tc>
          <w:tcPr>
            <w:tcW w:w="2515" w:type="pct"/>
            <w:gridSpan w:val="2"/>
            <w:shd w:val="clear" w:color="auto" w:fill="FFFFFF"/>
            <w:vAlign w:val="center"/>
          </w:tcPr>
          <w:p w14:paraId="6687583E" w14:textId="77777777" w:rsidR="0078790A" w:rsidRPr="0078790A" w:rsidRDefault="0078790A" w:rsidP="00963C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90A">
              <w:rPr>
                <w:rFonts w:ascii="Times New Roman" w:hAnsi="Times New Roman" w:cs="Times New Roman"/>
                <w:i/>
                <w:sz w:val="24"/>
                <w:szCs w:val="24"/>
              </w:rPr>
              <w:t>для каждого медицинского изделия указывается отдельно</w:t>
            </w:r>
          </w:p>
        </w:tc>
      </w:tr>
      <w:tr w:rsidR="0078790A" w:rsidRPr="0078790A" w14:paraId="6018C41B" w14:textId="77777777" w:rsidTr="0078790A">
        <w:trPr>
          <w:trHeight w:val="324"/>
          <w:jc w:val="center"/>
        </w:trPr>
        <w:tc>
          <w:tcPr>
            <w:tcW w:w="2485" w:type="pct"/>
            <w:gridSpan w:val="3"/>
            <w:shd w:val="clear" w:color="auto" w:fill="FFFFFF"/>
            <w:vAlign w:val="center"/>
          </w:tcPr>
          <w:p w14:paraId="52888D20" w14:textId="77777777" w:rsidR="0078790A" w:rsidRPr="0078790A" w:rsidRDefault="0078790A" w:rsidP="00963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</w:t>
            </w:r>
            <w:r w:rsidRPr="0078790A">
              <w:rPr>
                <w:rFonts w:ascii="Times New Roman" w:hAnsi="Times New Roman" w:cs="Times New Roman"/>
                <w:sz w:val="24"/>
                <w:szCs w:val="24"/>
              </w:rPr>
              <w:t>медицинского изделия</w:t>
            </w:r>
            <w:r w:rsidRPr="0078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Подгруппа </w:t>
            </w:r>
            <w:r w:rsidRPr="0078790A">
              <w:rPr>
                <w:rFonts w:ascii="Times New Roman" w:hAnsi="Times New Roman" w:cs="Times New Roman"/>
                <w:sz w:val="24"/>
                <w:szCs w:val="24"/>
              </w:rPr>
              <w:t>медицинского изделия</w:t>
            </w:r>
          </w:p>
        </w:tc>
        <w:tc>
          <w:tcPr>
            <w:tcW w:w="2515" w:type="pct"/>
            <w:gridSpan w:val="2"/>
            <w:shd w:val="clear" w:color="auto" w:fill="FFFFFF"/>
            <w:vAlign w:val="center"/>
          </w:tcPr>
          <w:p w14:paraId="5B9AE38F" w14:textId="77777777" w:rsidR="0078790A" w:rsidRPr="0078790A" w:rsidRDefault="0078790A" w:rsidP="00963C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90A">
              <w:rPr>
                <w:rFonts w:ascii="Times New Roman" w:hAnsi="Times New Roman" w:cs="Times New Roman"/>
                <w:i/>
                <w:sz w:val="24"/>
                <w:szCs w:val="24"/>
              </w:rPr>
              <w:t>для каждого медицинского изделия указывается отдельно</w:t>
            </w:r>
          </w:p>
        </w:tc>
      </w:tr>
      <w:tr w:rsidR="0078790A" w:rsidRPr="0078790A" w14:paraId="3043E16B" w14:textId="77777777" w:rsidTr="0078790A">
        <w:trPr>
          <w:trHeight w:val="324"/>
          <w:jc w:val="center"/>
        </w:trPr>
        <w:tc>
          <w:tcPr>
            <w:tcW w:w="279" w:type="pct"/>
            <w:shd w:val="clear" w:color="auto" w:fill="FFFFFF"/>
          </w:tcPr>
          <w:p w14:paraId="17343CD9" w14:textId="6CEA05E2" w:rsidR="0078790A" w:rsidRPr="0078790A" w:rsidRDefault="0078790A" w:rsidP="007879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90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№ п/п</w:t>
            </w:r>
          </w:p>
        </w:tc>
        <w:tc>
          <w:tcPr>
            <w:tcW w:w="1273" w:type="pct"/>
            <w:shd w:val="clear" w:color="auto" w:fill="FFFFFF"/>
          </w:tcPr>
          <w:p w14:paraId="6A49EC0A" w14:textId="68F0ACC1" w:rsidR="0078790A" w:rsidRPr="0078790A" w:rsidRDefault="0078790A" w:rsidP="007879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90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Наименование медицинского изделия</w:t>
            </w:r>
          </w:p>
        </w:tc>
        <w:tc>
          <w:tcPr>
            <w:tcW w:w="2175" w:type="pct"/>
            <w:gridSpan w:val="2"/>
            <w:shd w:val="clear" w:color="auto" w:fill="FFFFFF"/>
          </w:tcPr>
          <w:p w14:paraId="4621381D" w14:textId="7420597A" w:rsidR="0078790A" w:rsidRPr="0078790A" w:rsidRDefault="0078790A" w:rsidP="007879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90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Краткое описание медицинского изделия</w:t>
            </w:r>
          </w:p>
        </w:tc>
        <w:tc>
          <w:tcPr>
            <w:tcW w:w="1273" w:type="pct"/>
            <w:shd w:val="clear" w:color="auto" w:fill="FFFFFF"/>
          </w:tcPr>
          <w:p w14:paraId="30F13325" w14:textId="181596B5" w:rsidR="0078790A" w:rsidRPr="0078790A" w:rsidRDefault="0078790A" w:rsidP="007879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90A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Фото</w:t>
            </w:r>
          </w:p>
        </w:tc>
      </w:tr>
      <w:tr w:rsidR="0078790A" w:rsidRPr="0078790A" w14:paraId="2BE41D6F" w14:textId="77777777" w:rsidTr="0078790A">
        <w:trPr>
          <w:trHeight w:val="324"/>
          <w:jc w:val="center"/>
        </w:trPr>
        <w:tc>
          <w:tcPr>
            <w:tcW w:w="279" w:type="pct"/>
            <w:shd w:val="clear" w:color="auto" w:fill="FFFFFF"/>
            <w:vAlign w:val="center"/>
          </w:tcPr>
          <w:p w14:paraId="7EF50C76" w14:textId="77777777" w:rsidR="0078790A" w:rsidRPr="0078790A" w:rsidRDefault="0078790A" w:rsidP="00963C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shd w:val="clear" w:color="auto" w:fill="FFFFFF"/>
            <w:vAlign w:val="center"/>
          </w:tcPr>
          <w:p w14:paraId="19EC0561" w14:textId="77777777" w:rsidR="0078790A" w:rsidRPr="0078790A" w:rsidRDefault="0078790A" w:rsidP="00963C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5" w:type="pct"/>
            <w:gridSpan w:val="2"/>
            <w:shd w:val="clear" w:color="auto" w:fill="FFFFFF"/>
            <w:vAlign w:val="center"/>
          </w:tcPr>
          <w:p w14:paraId="0E970D1E" w14:textId="77777777" w:rsidR="0078790A" w:rsidRPr="0078790A" w:rsidRDefault="0078790A" w:rsidP="00963C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3" w:type="pct"/>
            <w:shd w:val="clear" w:color="auto" w:fill="FFFFFF"/>
            <w:vAlign w:val="center"/>
          </w:tcPr>
          <w:p w14:paraId="53DEF830" w14:textId="77777777" w:rsidR="0078790A" w:rsidRPr="0078790A" w:rsidRDefault="0078790A" w:rsidP="00963C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790A" w:rsidRPr="0078790A" w14:paraId="3D203D21" w14:textId="77777777" w:rsidTr="0078790A">
        <w:trPr>
          <w:trHeight w:val="1871"/>
          <w:jc w:val="center"/>
        </w:trPr>
        <w:tc>
          <w:tcPr>
            <w:tcW w:w="2485" w:type="pct"/>
            <w:gridSpan w:val="3"/>
            <w:shd w:val="clear" w:color="auto" w:fill="FFFFFF"/>
            <w:vAlign w:val="center"/>
          </w:tcPr>
          <w:p w14:paraId="4C8828E3" w14:textId="77777777" w:rsidR="0078790A" w:rsidRPr="0078790A" w:rsidRDefault="0078790A" w:rsidP="00963C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90A">
              <w:rPr>
                <w:rFonts w:ascii="Times New Roman" w:eastAsia="Calibri" w:hAnsi="Times New Roman" w:cs="Times New Roman"/>
                <w:sz w:val="24"/>
                <w:szCs w:val="24"/>
              </w:rPr>
              <w:t>Процесс проектирования и разработки</w:t>
            </w:r>
          </w:p>
          <w:p w14:paraId="1E955D64" w14:textId="77777777" w:rsidR="0078790A" w:rsidRPr="0078790A" w:rsidRDefault="0078790A" w:rsidP="00963C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9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(для производителей медицинских изделий классов потенциального риска применения 2а (для медицинских изделий, выпускаемых в стерильном виде) и 2б)</w:t>
            </w:r>
          </w:p>
        </w:tc>
        <w:tc>
          <w:tcPr>
            <w:tcW w:w="2515" w:type="pct"/>
            <w:gridSpan w:val="2"/>
            <w:shd w:val="clear" w:color="auto" w:fill="FFFFFF"/>
            <w:vAlign w:val="center"/>
          </w:tcPr>
          <w:p w14:paraId="632C7F65" w14:textId="77777777" w:rsidR="0078790A" w:rsidRPr="0078790A" w:rsidRDefault="0078790A" w:rsidP="00963C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90A">
              <w:rPr>
                <w:rFonts w:ascii="Times New Roman" w:hAnsi="Times New Roman" w:cs="Times New Roman"/>
                <w:i/>
                <w:sz w:val="24"/>
                <w:szCs w:val="24"/>
              </w:rPr>
              <w:t>Заявляем/не заявляем к оценке при проведении инспектирования</w:t>
            </w:r>
          </w:p>
        </w:tc>
      </w:tr>
      <w:tr w:rsidR="0078790A" w:rsidRPr="0078790A" w14:paraId="60721977" w14:textId="77777777" w:rsidTr="0078790A">
        <w:trPr>
          <w:trHeight w:val="481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18D5E2FF" w14:textId="77777777" w:rsidR="0078790A" w:rsidRPr="0078790A" w:rsidRDefault="0078790A" w:rsidP="00963C9F">
            <w:pPr>
              <w:jc w:val="center"/>
              <w:rPr>
                <w:rStyle w:val="2"/>
                <w:rFonts w:eastAsia="Calibri"/>
              </w:rPr>
            </w:pPr>
            <w:r w:rsidRPr="0078790A">
              <w:rPr>
                <w:rStyle w:val="2"/>
                <w:rFonts w:eastAsia="Calibri"/>
              </w:rPr>
              <w:t>Производитель медицинских изделий</w:t>
            </w:r>
          </w:p>
        </w:tc>
      </w:tr>
      <w:tr w:rsidR="0078790A" w:rsidRPr="0078790A" w14:paraId="236A137C" w14:textId="77777777" w:rsidTr="0078790A">
        <w:trPr>
          <w:trHeight w:val="481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1447D95A" w14:textId="77777777" w:rsidR="0078790A" w:rsidRPr="0078790A" w:rsidRDefault="0078790A" w:rsidP="00963C9F">
            <w:pPr>
              <w:jc w:val="center"/>
              <w:rPr>
                <w:rStyle w:val="2"/>
                <w:rFonts w:eastAsia="Calibri"/>
                <w:b w:val="0"/>
                <w:bCs w:val="0"/>
              </w:rPr>
            </w:pPr>
            <w:r w:rsidRPr="0078790A">
              <w:rPr>
                <w:rStyle w:val="2"/>
                <w:rFonts w:eastAsia="Calibri"/>
              </w:rPr>
              <w:t>(</w:t>
            </w:r>
            <w:r w:rsidRPr="0078790A">
              <w:rPr>
                <w:rStyle w:val="2"/>
                <w:rFonts w:eastAsia="Calibri"/>
                <w:i/>
              </w:rPr>
              <w:t>наименование, юридический адрес</w:t>
            </w:r>
            <w:r w:rsidRPr="0078790A">
              <w:rPr>
                <w:rStyle w:val="2"/>
                <w:rFonts w:eastAsia="Calibri"/>
              </w:rPr>
              <w:t>)</w:t>
            </w:r>
          </w:p>
        </w:tc>
      </w:tr>
      <w:tr w:rsidR="0078790A" w:rsidRPr="0078790A" w14:paraId="247D8C31" w14:textId="77777777" w:rsidTr="0078790A">
        <w:trPr>
          <w:trHeight w:val="793"/>
          <w:jc w:val="center"/>
        </w:trPr>
        <w:tc>
          <w:tcPr>
            <w:tcW w:w="2485" w:type="pct"/>
            <w:gridSpan w:val="3"/>
            <w:shd w:val="clear" w:color="auto" w:fill="FFFFFF"/>
            <w:vAlign w:val="center"/>
          </w:tcPr>
          <w:p w14:paraId="377A41F5" w14:textId="77777777" w:rsidR="0078790A" w:rsidRPr="0078790A" w:rsidRDefault="0078790A" w:rsidP="00963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A">
              <w:rPr>
                <w:rStyle w:val="2"/>
                <w:rFonts w:eastAsia="Calibri"/>
              </w:rPr>
              <w:t>Производственные площадки, входящие в область инспектирования:</w:t>
            </w:r>
          </w:p>
        </w:tc>
        <w:tc>
          <w:tcPr>
            <w:tcW w:w="2515" w:type="pct"/>
            <w:gridSpan w:val="2"/>
            <w:shd w:val="clear" w:color="auto" w:fill="FFFFFF"/>
            <w:vAlign w:val="center"/>
          </w:tcPr>
          <w:p w14:paraId="68411989" w14:textId="77777777" w:rsidR="0078790A" w:rsidRPr="0078790A" w:rsidRDefault="0078790A" w:rsidP="00963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0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процессы</w:t>
            </w:r>
          </w:p>
        </w:tc>
      </w:tr>
      <w:tr w:rsidR="0078790A" w:rsidRPr="0078790A" w14:paraId="59B8A71E" w14:textId="77777777" w:rsidTr="0078790A">
        <w:trPr>
          <w:trHeight w:val="779"/>
          <w:jc w:val="center"/>
        </w:trPr>
        <w:tc>
          <w:tcPr>
            <w:tcW w:w="2485" w:type="pct"/>
            <w:gridSpan w:val="3"/>
            <w:shd w:val="clear" w:color="auto" w:fill="FFFFFF"/>
            <w:vAlign w:val="center"/>
          </w:tcPr>
          <w:p w14:paraId="7F77EB18" w14:textId="77777777" w:rsidR="0078790A" w:rsidRPr="0078790A" w:rsidRDefault="0078790A" w:rsidP="00963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(Страна, город, улица, дом/строение, индекс, телефон)</w:t>
            </w:r>
          </w:p>
        </w:tc>
        <w:tc>
          <w:tcPr>
            <w:tcW w:w="2515" w:type="pct"/>
            <w:gridSpan w:val="2"/>
            <w:shd w:val="clear" w:color="auto" w:fill="FFFFFF"/>
            <w:vAlign w:val="center"/>
          </w:tcPr>
          <w:p w14:paraId="3682F9DF" w14:textId="77777777" w:rsidR="0078790A" w:rsidRPr="0078790A" w:rsidRDefault="0078790A" w:rsidP="00963C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90A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технологические процессы на каждой площадке)</w:t>
            </w:r>
          </w:p>
        </w:tc>
      </w:tr>
      <w:tr w:rsidR="0078790A" w:rsidRPr="0078790A" w14:paraId="63F7025F" w14:textId="77777777" w:rsidTr="0078790A">
        <w:trPr>
          <w:trHeight w:val="779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1BF01233" w14:textId="77777777" w:rsidR="0078790A" w:rsidRPr="0078790A" w:rsidRDefault="0078790A" w:rsidP="00963C9F">
            <w:pPr>
              <w:jc w:val="center"/>
              <w:rPr>
                <w:rStyle w:val="2"/>
                <w:rFonts w:eastAsia="Calibri"/>
              </w:rPr>
            </w:pPr>
            <w:r w:rsidRPr="0078790A">
              <w:rPr>
                <w:rStyle w:val="2"/>
                <w:rFonts w:eastAsia="Calibri"/>
              </w:rPr>
              <w:t>Численность сотрудников, участвующих в процессах оцениваемой системы менеджмента качества медицинских изделий</w:t>
            </w:r>
          </w:p>
        </w:tc>
      </w:tr>
      <w:tr w:rsidR="0078790A" w:rsidRPr="0078790A" w14:paraId="52186D6D" w14:textId="77777777" w:rsidTr="0078790A">
        <w:trPr>
          <w:trHeight w:val="496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1622DA2B" w14:textId="77777777" w:rsidR="0078790A" w:rsidRPr="0078790A" w:rsidRDefault="0078790A" w:rsidP="00963C9F">
            <w:pPr>
              <w:jc w:val="center"/>
              <w:rPr>
                <w:rStyle w:val="2"/>
                <w:rFonts w:eastAsia="Calibri"/>
                <w:b w:val="0"/>
                <w:bCs w:val="0"/>
                <w:i/>
              </w:rPr>
            </w:pPr>
            <w:r w:rsidRPr="0078790A">
              <w:rPr>
                <w:rStyle w:val="2"/>
                <w:rFonts w:eastAsia="Calibri"/>
                <w:i/>
              </w:rPr>
              <w:t>(количество)</w:t>
            </w:r>
          </w:p>
        </w:tc>
      </w:tr>
      <w:tr w:rsidR="0078790A" w:rsidRPr="0078790A" w14:paraId="19DCA7EC" w14:textId="77777777" w:rsidTr="0078790A">
        <w:trPr>
          <w:trHeight w:val="1077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0E2AC538" w14:textId="77777777" w:rsidR="0078790A" w:rsidRPr="0078790A" w:rsidRDefault="0078790A" w:rsidP="00963C9F">
            <w:pPr>
              <w:jc w:val="center"/>
              <w:rPr>
                <w:rStyle w:val="2"/>
                <w:rFonts w:eastAsia="Calibri"/>
              </w:rPr>
            </w:pPr>
            <w:r w:rsidRPr="0078790A">
              <w:rPr>
                <w:rStyle w:val="2"/>
                <w:rFonts w:eastAsia="Calibri"/>
              </w:rPr>
              <w:t>Наличие сертификата соответствия системы менеджмента качества ГОСТ </w:t>
            </w:r>
            <w:r w:rsidRPr="0078790A">
              <w:rPr>
                <w:rStyle w:val="2"/>
                <w:rFonts w:eastAsia="Calibri"/>
                <w:lang w:val="en-US"/>
              </w:rPr>
              <w:t>ISO</w:t>
            </w:r>
            <w:r w:rsidRPr="0078790A">
              <w:rPr>
                <w:rStyle w:val="2"/>
                <w:rFonts w:eastAsia="Calibri"/>
              </w:rPr>
              <w:t> 13485-2017 (или иному соответствующему стандарту), выданного аккредитованным в установленном порядке органом по сертификации</w:t>
            </w:r>
          </w:p>
        </w:tc>
      </w:tr>
      <w:tr w:rsidR="0078790A" w:rsidRPr="0078790A" w14:paraId="70192D11" w14:textId="77777777" w:rsidTr="0078790A">
        <w:trPr>
          <w:trHeight w:val="481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4122D383" w14:textId="77777777" w:rsidR="0078790A" w:rsidRPr="0078790A" w:rsidRDefault="0078790A" w:rsidP="00963C9F">
            <w:pPr>
              <w:jc w:val="center"/>
              <w:rPr>
                <w:rStyle w:val="2"/>
                <w:rFonts w:eastAsia="Calibri"/>
                <w:b w:val="0"/>
                <w:bCs w:val="0"/>
                <w:i/>
                <w:lang w:val="en-US"/>
              </w:rPr>
            </w:pPr>
            <w:r w:rsidRPr="0078790A">
              <w:rPr>
                <w:rStyle w:val="2"/>
                <w:rFonts w:eastAsia="Calibri"/>
                <w:i/>
              </w:rPr>
              <w:lastRenderedPageBreak/>
              <w:t>да / нет</w:t>
            </w:r>
          </w:p>
        </w:tc>
      </w:tr>
      <w:tr w:rsidR="0078790A" w:rsidRPr="0078790A" w14:paraId="691C87B7" w14:textId="77777777" w:rsidTr="0078790A">
        <w:trPr>
          <w:trHeight w:val="481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10E2D546" w14:textId="77777777" w:rsidR="0078790A" w:rsidRPr="0078790A" w:rsidRDefault="0078790A" w:rsidP="00963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78790A">
              <w:rPr>
                <w:rStyle w:val="2"/>
                <w:rFonts w:eastAsia="Calibri"/>
              </w:rPr>
              <w:t>Контактное лицо:</w:t>
            </w:r>
          </w:p>
        </w:tc>
      </w:tr>
      <w:tr w:rsidR="0078790A" w:rsidRPr="0078790A" w14:paraId="1766B98F" w14:textId="77777777" w:rsidTr="0078790A">
        <w:trPr>
          <w:trHeight w:val="481"/>
          <w:jc w:val="center"/>
        </w:trPr>
        <w:tc>
          <w:tcPr>
            <w:tcW w:w="2485" w:type="pct"/>
            <w:gridSpan w:val="3"/>
            <w:shd w:val="clear" w:color="auto" w:fill="FFFFFF"/>
            <w:vAlign w:val="center"/>
          </w:tcPr>
          <w:p w14:paraId="068F548C" w14:textId="77777777" w:rsidR="0078790A" w:rsidRPr="0078790A" w:rsidRDefault="0078790A" w:rsidP="00963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A">
              <w:rPr>
                <w:rFonts w:ascii="Times New Roman" w:eastAsia="Calibri" w:hAnsi="Times New Roman" w:cs="Times New Roman"/>
                <w:sz w:val="24"/>
                <w:szCs w:val="24"/>
              </w:rPr>
              <w:t>ФИО (</w:t>
            </w:r>
            <w:r w:rsidRPr="007879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полностью</w:t>
            </w:r>
            <w:r w:rsidRPr="0078790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pct"/>
            <w:gridSpan w:val="2"/>
            <w:shd w:val="clear" w:color="auto" w:fill="FFFFFF"/>
            <w:vAlign w:val="center"/>
          </w:tcPr>
          <w:p w14:paraId="43AB22E6" w14:textId="77777777" w:rsidR="0078790A" w:rsidRPr="0078790A" w:rsidRDefault="0078790A" w:rsidP="00963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0A" w:rsidRPr="0078790A" w14:paraId="70ABB2E5" w14:textId="77777777" w:rsidTr="0078790A">
        <w:trPr>
          <w:trHeight w:val="481"/>
          <w:jc w:val="center"/>
        </w:trPr>
        <w:tc>
          <w:tcPr>
            <w:tcW w:w="2485" w:type="pct"/>
            <w:gridSpan w:val="3"/>
            <w:shd w:val="clear" w:color="auto" w:fill="FFFFFF"/>
            <w:vAlign w:val="center"/>
          </w:tcPr>
          <w:p w14:paraId="5AE95AEB" w14:textId="77777777" w:rsidR="0078790A" w:rsidRPr="0078790A" w:rsidRDefault="0078790A" w:rsidP="00963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A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15" w:type="pct"/>
            <w:gridSpan w:val="2"/>
            <w:shd w:val="clear" w:color="auto" w:fill="FFFFFF"/>
            <w:vAlign w:val="center"/>
          </w:tcPr>
          <w:p w14:paraId="4551DD83" w14:textId="77777777" w:rsidR="0078790A" w:rsidRPr="0078790A" w:rsidRDefault="0078790A" w:rsidP="00963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0A" w:rsidRPr="0078790A" w14:paraId="45E6B24D" w14:textId="77777777" w:rsidTr="0078790A">
        <w:trPr>
          <w:trHeight w:val="481"/>
          <w:jc w:val="center"/>
        </w:trPr>
        <w:tc>
          <w:tcPr>
            <w:tcW w:w="2485" w:type="pct"/>
            <w:gridSpan w:val="3"/>
            <w:shd w:val="clear" w:color="auto" w:fill="FFFFFF"/>
            <w:vAlign w:val="center"/>
          </w:tcPr>
          <w:p w14:paraId="05FADFE6" w14:textId="77777777" w:rsidR="0078790A" w:rsidRPr="0078790A" w:rsidRDefault="0078790A" w:rsidP="0096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A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515" w:type="pct"/>
            <w:gridSpan w:val="2"/>
            <w:shd w:val="clear" w:color="auto" w:fill="FFFFFF"/>
            <w:vAlign w:val="center"/>
          </w:tcPr>
          <w:p w14:paraId="046C32D4" w14:textId="77777777" w:rsidR="0078790A" w:rsidRPr="0078790A" w:rsidRDefault="0078790A" w:rsidP="00963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90A" w:rsidRPr="0078790A" w14:paraId="7060F2D8" w14:textId="77777777" w:rsidTr="0078790A">
        <w:trPr>
          <w:trHeight w:val="481"/>
          <w:jc w:val="center"/>
        </w:trPr>
        <w:tc>
          <w:tcPr>
            <w:tcW w:w="2485" w:type="pct"/>
            <w:gridSpan w:val="3"/>
            <w:shd w:val="clear" w:color="auto" w:fill="FFFFFF"/>
            <w:vAlign w:val="center"/>
          </w:tcPr>
          <w:p w14:paraId="3E531228" w14:textId="77777777" w:rsidR="0078790A" w:rsidRPr="0078790A" w:rsidRDefault="0078790A" w:rsidP="00963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Контактный </w:t>
            </w:r>
            <w:r w:rsidRPr="0078790A">
              <w:rPr>
                <w:rStyle w:val="2"/>
                <w:rFonts w:eastAsia="Calibri"/>
                <w:lang w:val="en-US" w:bidi="en-US"/>
              </w:rPr>
              <w:t>e-mail</w:t>
            </w:r>
          </w:p>
        </w:tc>
        <w:tc>
          <w:tcPr>
            <w:tcW w:w="2515" w:type="pct"/>
            <w:gridSpan w:val="2"/>
            <w:shd w:val="clear" w:color="auto" w:fill="FFFFFF"/>
            <w:vAlign w:val="center"/>
          </w:tcPr>
          <w:p w14:paraId="13EC6EBD" w14:textId="77777777" w:rsidR="0078790A" w:rsidRPr="0078790A" w:rsidRDefault="0078790A" w:rsidP="00963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221111" w14:textId="77777777" w:rsidR="0078790A" w:rsidRPr="0078790A" w:rsidRDefault="0078790A" w:rsidP="00787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8790A">
        <w:rPr>
          <w:rFonts w:ascii="Times New Roman" w:eastAsia="Times New Roman" w:hAnsi="Times New Roman" w:cs="Times New Roman"/>
          <w:sz w:val="28"/>
          <w:szCs w:val="28"/>
        </w:rPr>
        <w:t>Предоставленная информация является достоверной.</w:t>
      </w:r>
    </w:p>
    <w:p w14:paraId="28F566E2" w14:textId="77777777" w:rsidR="0078790A" w:rsidRPr="0078790A" w:rsidRDefault="0078790A" w:rsidP="00787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31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0"/>
        <w:gridCol w:w="821"/>
        <w:gridCol w:w="1021"/>
        <w:gridCol w:w="513"/>
        <w:gridCol w:w="2562"/>
      </w:tblGrid>
      <w:tr w:rsidR="0078790A" w:rsidRPr="0078790A" w14:paraId="7E1C0FD0" w14:textId="77777777" w:rsidTr="00963C9F">
        <w:trPr>
          <w:trHeight w:val="261"/>
        </w:trPr>
        <w:tc>
          <w:tcPr>
            <w:tcW w:w="4400" w:type="dxa"/>
          </w:tcPr>
          <w:p w14:paraId="6978BE4C" w14:textId="77777777" w:rsidR="0078790A" w:rsidRPr="0078790A" w:rsidRDefault="0078790A" w:rsidP="00963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879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Руководитель организации (директор/генеральный директор/иное)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58294D6A" w14:textId="77777777" w:rsidR="0078790A" w:rsidRPr="0078790A" w:rsidRDefault="0078790A" w:rsidP="00963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14:paraId="438BB340" w14:textId="77777777" w:rsidR="0078790A" w:rsidRPr="0078790A" w:rsidRDefault="0078790A" w:rsidP="00963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61686CA0" w14:textId="77777777" w:rsidR="0078790A" w:rsidRPr="0078790A" w:rsidRDefault="0078790A" w:rsidP="00963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790A" w:rsidRPr="0078790A" w14:paraId="392B5AAD" w14:textId="77777777" w:rsidTr="00963C9F">
        <w:trPr>
          <w:trHeight w:val="512"/>
        </w:trPr>
        <w:tc>
          <w:tcPr>
            <w:tcW w:w="4400" w:type="dxa"/>
          </w:tcPr>
          <w:p w14:paraId="159788AA" w14:textId="77777777" w:rsidR="0078790A" w:rsidRPr="0078790A" w:rsidRDefault="0078790A" w:rsidP="00963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14:paraId="71629D06" w14:textId="77777777" w:rsidR="0078790A" w:rsidRPr="0078790A" w:rsidRDefault="0078790A" w:rsidP="00963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79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513" w:type="dxa"/>
          </w:tcPr>
          <w:p w14:paraId="6F2EE304" w14:textId="77777777" w:rsidR="0078790A" w:rsidRPr="0078790A" w:rsidRDefault="0078790A" w:rsidP="00963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</w:tcBorders>
          </w:tcPr>
          <w:p w14:paraId="74C809C2" w14:textId="77777777" w:rsidR="0078790A" w:rsidRPr="0078790A" w:rsidRDefault="0078790A" w:rsidP="00963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79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(ФИО)</w:t>
            </w:r>
          </w:p>
        </w:tc>
      </w:tr>
      <w:tr w:rsidR="0078790A" w:rsidRPr="0078790A" w14:paraId="662BDCB7" w14:textId="77777777" w:rsidTr="00963C9F">
        <w:trPr>
          <w:trHeight w:val="261"/>
        </w:trPr>
        <w:tc>
          <w:tcPr>
            <w:tcW w:w="4400" w:type="dxa"/>
          </w:tcPr>
          <w:p w14:paraId="4F427AC9" w14:textId="77777777" w:rsidR="0078790A" w:rsidRPr="0078790A" w:rsidRDefault="0078790A" w:rsidP="00963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14:paraId="446D45FD" w14:textId="77777777" w:rsidR="0078790A" w:rsidRPr="0078790A" w:rsidRDefault="0078790A" w:rsidP="00963C9F">
            <w:pPr>
              <w:tabs>
                <w:tab w:val="left" w:pos="916"/>
                <w:tab w:val="left" w:pos="1832"/>
                <w:tab w:val="left" w:pos="258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96" w:type="dxa"/>
            <w:gridSpan w:val="3"/>
          </w:tcPr>
          <w:p w14:paraId="2F22D400" w14:textId="77777777" w:rsidR="0078790A" w:rsidRPr="0078790A" w:rsidRDefault="0078790A" w:rsidP="00963C9F">
            <w:pPr>
              <w:tabs>
                <w:tab w:val="left" w:pos="916"/>
                <w:tab w:val="left" w:pos="1832"/>
                <w:tab w:val="left" w:pos="258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879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М.П.</w:t>
            </w:r>
          </w:p>
        </w:tc>
      </w:tr>
    </w:tbl>
    <w:p w14:paraId="3EA59C6D" w14:textId="77777777" w:rsidR="0078790A" w:rsidRDefault="0078790A" w:rsidP="0078790A">
      <w:pPr>
        <w:rPr>
          <w:rFonts w:eastAsia="Times New Roman"/>
          <w:b/>
          <w:szCs w:val="28"/>
        </w:rPr>
      </w:pPr>
    </w:p>
    <w:p w14:paraId="726EEA6B" w14:textId="77777777" w:rsidR="0078790A" w:rsidRDefault="0078790A" w:rsidP="0078790A">
      <w:pPr>
        <w:rPr>
          <w:rFonts w:eastAsia="Times New Roman"/>
          <w:b/>
          <w:szCs w:val="28"/>
        </w:rPr>
      </w:pPr>
    </w:p>
    <w:p w14:paraId="1ADF3E2C" w14:textId="0160EF10" w:rsidR="0078790A" w:rsidRDefault="0078790A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EBFDA74" w14:textId="212C8356" w:rsidR="0078790A" w:rsidRDefault="0078790A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3B74E89" w14:textId="6A4CC4DE" w:rsidR="0078790A" w:rsidRDefault="0078790A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E297675" w14:textId="37B21902" w:rsidR="0078790A" w:rsidRDefault="0078790A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6762589" w14:textId="3D8AE15F" w:rsidR="0078790A" w:rsidRDefault="0078790A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3F4C2DF" w14:textId="2FE491D2" w:rsidR="0078790A" w:rsidRDefault="0078790A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BAF097" w14:textId="14ACBFC1" w:rsidR="0078790A" w:rsidRDefault="0078790A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44FBFF" w14:textId="6B8437E8" w:rsidR="0078790A" w:rsidRDefault="0078790A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A61AA0E" w14:textId="1FC5AEC8" w:rsidR="0078790A" w:rsidRDefault="0078790A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DCF045F" w14:textId="09E7A8ED" w:rsidR="0078790A" w:rsidRDefault="0078790A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7483BAE" w14:textId="492642CD" w:rsidR="0078790A" w:rsidRDefault="0078790A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BDD7BFA" w14:textId="5AEA06ED" w:rsidR="0078790A" w:rsidRDefault="0078790A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F189B85" w14:textId="4E132CF6" w:rsidR="0078790A" w:rsidRDefault="0078790A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0B0A592" w14:textId="23CCA177" w:rsidR="0078790A" w:rsidRDefault="0078790A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C5B1A62" w14:textId="4E101EBB" w:rsidR="0078790A" w:rsidRDefault="0078790A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B77D2F5" w14:textId="1EE4F7D8" w:rsidR="0078790A" w:rsidRDefault="0078790A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104D017" w14:textId="40AFEC28" w:rsidR="0078790A" w:rsidRDefault="0078790A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803804A" w14:textId="795D74D7" w:rsidR="0078790A" w:rsidRDefault="0078790A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15853C5" w14:textId="04926331" w:rsidR="0078790A" w:rsidRDefault="0078790A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EF4123C" w14:textId="746C73EA" w:rsidR="0078790A" w:rsidRDefault="0078790A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FA7DC67" w14:textId="65BF5A1F" w:rsidR="0078790A" w:rsidRDefault="0078790A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F13718" w14:textId="58DB79C5" w:rsidR="0078790A" w:rsidRDefault="0078790A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6DB63B0" w14:textId="598C5112" w:rsidR="0078790A" w:rsidRDefault="0078790A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70EFC5F" w14:textId="14F4CABD" w:rsidR="0078790A" w:rsidRDefault="0078790A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E1282D0" w14:textId="77312A58" w:rsidR="0078790A" w:rsidRDefault="0078790A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432686E" w14:textId="0CDD248C" w:rsidR="0078790A" w:rsidRDefault="0078790A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CFC782" w14:textId="302585FE" w:rsidR="0078790A" w:rsidRDefault="0078790A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A922ADB" w14:textId="4482D545" w:rsidR="0078790A" w:rsidRDefault="0078790A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A3C9D5E" w14:textId="326E0F2B" w:rsidR="0078790A" w:rsidRDefault="0078790A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E32E3C5" w14:textId="43603CFA" w:rsidR="0078790A" w:rsidRPr="0015154C" w:rsidRDefault="0078790A" w:rsidP="0078790A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sectPr w:rsidR="0078790A" w:rsidRPr="0015154C" w:rsidSect="0078790A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95711"/>
    <w:multiLevelType w:val="hybridMultilevel"/>
    <w:tmpl w:val="846EDFEE"/>
    <w:lvl w:ilvl="0" w:tplc="B0E01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1B5AEE"/>
    <w:multiLevelType w:val="hybridMultilevel"/>
    <w:tmpl w:val="051C63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855F2"/>
    <w:multiLevelType w:val="hybridMultilevel"/>
    <w:tmpl w:val="17769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96895"/>
    <w:multiLevelType w:val="hybridMultilevel"/>
    <w:tmpl w:val="A80E9C26"/>
    <w:lvl w:ilvl="0" w:tplc="C51411AE">
      <w:start w:val="3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BE"/>
    <w:rsid w:val="00005271"/>
    <w:rsid w:val="000322C2"/>
    <w:rsid w:val="00035504"/>
    <w:rsid w:val="00053313"/>
    <w:rsid w:val="00055524"/>
    <w:rsid w:val="00061349"/>
    <w:rsid w:val="000820ED"/>
    <w:rsid w:val="000A4311"/>
    <w:rsid w:val="000C7832"/>
    <w:rsid w:val="000F11A7"/>
    <w:rsid w:val="001211C5"/>
    <w:rsid w:val="00126733"/>
    <w:rsid w:val="001440A5"/>
    <w:rsid w:val="0015154C"/>
    <w:rsid w:val="001528C3"/>
    <w:rsid w:val="00161867"/>
    <w:rsid w:val="00163488"/>
    <w:rsid w:val="001912E3"/>
    <w:rsid w:val="001A446B"/>
    <w:rsid w:val="001B39AA"/>
    <w:rsid w:val="001B47F4"/>
    <w:rsid w:val="001B7818"/>
    <w:rsid w:val="001E0207"/>
    <w:rsid w:val="001E067A"/>
    <w:rsid w:val="001E5EDA"/>
    <w:rsid w:val="001F2DFB"/>
    <w:rsid w:val="001F7C1D"/>
    <w:rsid w:val="00215FA8"/>
    <w:rsid w:val="0026549D"/>
    <w:rsid w:val="00295D46"/>
    <w:rsid w:val="002B3E28"/>
    <w:rsid w:val="002D5BC8"/>
    <w:rsid w:val="002D6C1A"/>
    <w:rsid w:val="00301292"/>
    <w:rsid w:val="00303D0B"/>
    <w:rsid w:val="00305D49"/>
    <w:rsid w:val="00311C00"/>
    <w:rsid w:val="00343367"/>
    <w:rsid w:val="00372951"/>
    <w:rsid w:val="00372BBE"/>
    <w:rsid w:val="00380BA1"/>
    <w:rsid w:val="003865B5"/>
    <w:rsid w:val="00395BA0"/>
    <w:rsid w:val="004059DA"/>
    <w:rsid w:val="0041296E"/>
    <w:rsid w:val="004137A4"/>
    <w:rsid w:val="0044604A"/>
    <w:rsid w:val="00460615"/>
    <w:rsid w:val="00467F81"/>
    <w:rsid w:val="004715CA"/>
    <w:rsid w:val="004748E3"/>
    <w:rsid w:val="004B3825"/>
    <w:rsid w:val="004C47CA"/>
    <w:rsid w:val="004D0CB6"/>
    <w:rsid w:val="004D489F"/>
    <w:rsid w:val="004E47BA"/>
    <w:rsid w:val="004E69BA"/>
    <w:rsid w:val="005033DD"/>
    <w:rsid w:val="005053C5"/>
    <w:rsid w:val="005133AD"/>
    <w:rsid w:val="00532625"/>
    <w:rsid w:val="00534D39"/>
    <w:rsid w:val="00550518"/>
    <w:rsid w:val="00554956"/>
    <w:rsid w:val="00562995"/>
    <w:rsid w:val="00564117"/>
    <w:rsid w:val="0057141A"/>
    <w:rsid w:val="00590B8F"/>
    <w:rsid w:val="00592BD6"/>
    <w:rsid w:val="005935B4"/>
    <w:rsid w:val="00595DE0"/>
    <w:rsid w:val="005B2A33"/>
    <w:rsid w:val="005C6F00"/>
    <w:rsid w:val="005E4AA1"/>
    <w:rsid w:val="00622DBD"/>
    <w:rsid w:val="00623C91"/>
    <w:rsid w:val="00636DA1"/>
    <w:rsid w:val="00651E54"/>
    <w:rsid w:val="00652870"/>
    <w:rsid w:val="006562E0"/>
    <w:rsid w:val="00661A29"/>
    <w:rsid w:val="0067672E"/>
    <w:rsid w:val="006822F8"/>
    <w:rsid w:val="006935D2"/>
    <w:rsid w:val="006D5691"/>
    <w:rsid w:val="006D5C41"/>
    <w:rsid w:val="006E55F7"/>
    <w:rsid w:val="00702A28"/>
    <w:rsid w:val="0073301A"/>
    <w:rsid w:val="00761C62"/>
    <w:rsid w:val="0077414F"/>
    <w:rsid w:val="0078790A"/>
    <w:rsid w:val="007A7B66"/>
    <w:rsid w:val="007C13BE"/>
    <w:rsid w:val="008064A5"/>
    <w:rsid w:val="00810FCE"/>
    <w:rsid w:val="008126BF"/>
    <w:rsid w:val="008318F9"/>
    <w:rsid w:val="00833B51"/>
    <w:rsid w:val="008532D4"/>
    <w:rsid w:val="00867D90"/>
    <w:rsid w:val="008823E2"/>
    <w:rsid w:val="008840E7"/>
    <w:rsid w:val="00886B3C"/>
    <w:rsid w:val="008908B5"/>
    <w:rsid w:val="00894B47"/>
    <w:rsid w:val="008D69A5"/>
    <w:rsid w:val="008E4643"/>
    <w:rsid w:val="009249D4"/>
    <w:rsid w:val="00940353"/>
    <w:rsid w:val="0095728D"/>
    <w:rsid w:val="00962558"/>
    <w:rsid w:val="00982368"/>
    <w:rsid w:val="009C361C"/>
    <w:rsid w:val="009D6C6C"/>
    <w:rsid w:val="009F4B4E"/>
    <w:rsid w:val="00A0633D"/>
    <w:rsid w:val="00A11A76"/>
    <w:rsid w:val="00A2232C"/>
    <w:rsid w:val="00A31E08"/>
    <w:rsid w:val="00A42B5E"/>
    <w:rsid w:val="00A42F76"/>
    <w:rsid w:val="00A51B00"/>
    <w:rsid w:val="00A754E7"/>
    <w:rsid w:val="00A84404"/>
    <w:rsid w:val="00A855D4"/>
    <w:rsid w:val="00A86401"/>
    <w:rsid w:val="00AB3103"/>
    <w:rsid w:val="00AB7E69"/>
    <w:rsid w:val="00B24F26"/>
    <w:rsid w:val="00B47942"/>
    <w:rsid w:val="00B50755"/>
    <w:rsid w:val="00B5332B"/>
    <w:rsid w:val="00B72E74"/>
    <w:rsid w:val="00BB0028"/>
    <w:rsid w:val="00BB4798"/>
    <w:rsid w:val="00BD32F5"/>
    <w:rsid w:val="00BD3C40"/>
    <w:rsid w:val="00BF245C"/>
    <w:rsid w:val="00C00E4F"/>
    <w:rsid w:val="00C10792"/>
    <w:rsid w:val="00C27D29"/>
    <w:rsid w:val="00C450A8"/>
    <w:rsid w:val="00C71DB4"/>
    <w:rsid w:val="00C76DFF"/>
    <w:rsid w:val="00CA4090"/>
    <w:rsid w:val="00CB1DE8"/>
    <w:rsid w:val="00CB77B9"/>
    <w:rsid w:val="00D000B9"/>
    <w:rsid w:val="00D36D02"/>
    <w:rsid w:val="00D66F9B"/>
    <w:rsid w:val="00DB41D5"/>
    <w:rsid w:val="00DC0347"/>
    <w:rsid w:val="00DC0831"/>
    <w:rsid w:val="00DF55D9"/>
    <w:rsid w:val="00DF66D9"/>
    <w:rsid w:val="00DF722C"/>
    <w:rsid w:val="00E02F9D"/>
    <w:rsid w:val="00E5134B"/>
    <w:rsid w:val="00E60203"/>
    <w:rsid w:val="00E70934"/>
    <w:rsid w:val="00E85D04"/>
    <w:rsid w:val="00E93844"/>
    <w:rsid w:val="00EA20B2"/>
    <w:rsid w:val="00EA36FD"/>
    <w:rsid w:val="00EC2813"/>
    <w:rsid w:val="00EE63E2"/>
    <w:rsid w:val="00F42681"/>
    <w:rsid w:val="00F42AEF"/>
    <w:rsid w:val="00F44FA1"/>
    <w:rsid w:val="00F56F09"/>
    <w:rsid w:val="00F62562"/>
    <w:rsid w:val="00FB7C73"/>
    <w:rsid w:val="00FC16DE"/>
    <w:rsid w:val="00FC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93EE"/>
  <w15:docId w15:val="{4F6ACB80-0F44-4B07-85BA-9C99BE96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BE"/>
    <w:pPr>
      <w:ind w:left="720"/>
      <w:contextualSpacing/>
    </w:pPr>
  </w:style>
  <w:style w:type="table" w:styleId="a4">
    <w:name w:val="Table Grid"/>
    <w:basedOn w:val="a1"/>
    <w:uiPriority w:val="39"/>
    <w:rsid w:val="0065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7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942"/>
    <w:rPr>
      <w:rFonts w:ascii="Segoe UI" w:hAnsi="Segoe UI" w:cs="Segoe UI"/>
      <w:sz w:val="18"/>
      <w:szCs w:val="18"/>
    </w:rPr>
  </w:style>
  <w:style w:type="character" w:styleId="a7">
    <w:name w:val="Hyperlink"/>
    <w:rsid w:val="00810FCE"/>
    <w:rPr>
      <w:color w:val="0000FF"/>
      <w:u w:val="single"/>
    </w:rPr>
  </w:style>
  <w:style w:type="character" w:customStyle="1" w:styleId="2">
    <w:name w:val="Основной текст (2) + Полужирный"/>
    <w:basedOn w:val="a0"/>
    <w:rsid w:val="00787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8">
    <w:name w:val="Сетка таблицы8"/>
    <w:basedOn w:val="a1"/>
    <w:next w:val="a4"/>
    <w:uiPriority w:val="39"/>
    <w:rsid w:val="007879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1834-8371-480B-BCCF-B0199761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"ВНИИИМТ" Росздравнадзора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Сапунова Анна Владимировна</cp:lastModifiedBy>
  <cp:revision>13</cp:revision>
  <cp:lastPrinted>2023-11-01T08:31:00Z</cp:lastPrinted>
  <dcterms:created xsi:type="dcterms:W3CDTF">2023-10-31T06:05:00Z</dcterms:created>
  <dcterms:modified xsi:type="dcterms:W3CDTF">2023-11-02T07:37:00Z</dcterms:modified>
</cp:coreProperties>
</file>